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845"/>
        <w:tblW w:w="8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1519"/>
        <w:gridCol w:w="1606"/>
        <w:gridCol w:w="3151"/>
      </w:tblGrid>
      <w:tr w:rsidR="0003285F" w:rsidTr="00141626">
        <w:trPr>
          <w:trHeight w:val="458"/>
          <w:jc w:val="center"/>
        </w:trPr>
        <w:tc>
          <w:tcPr>
            <w:tcW w:w="2592" w:type="dxa"/>
            <w:shd w:val="clear" w:color="auto" w:fill="auto"/>
            <w:vAlign w:val="center"/>
          </w:tcPr>
          <w:p w:rsidR="0003285F" w:rsidRDefault="0003285F" w:rsidP="006C1BCC">
            <w:pPr>
              <w:jc w:val="center"/>
            </w:pPr>
            <w:r w:rsidRPr="004B1AD6">
              <w:rPr>
                <w:rFonts w:hint="eastAsia"/>
                <w:szCs w:val="21"/>
              </w:rPr>
              <w:t>学院（部、</w:t>
            </w:r>
            <w:r w:rsidRPr="004B1AD6">
              <w:rPr>
                <w:szCs w:val="21"/>
              </w:rPr>
              <w:t>中心</w:t>
            </w:r>
            <w:r w:rsidRPr="004B1AD6">
              <w:rPr>
                <w:rFonts w:hint="eastAsia"/>
                <w:szCs w:val="21"/>
              </w:rPr>
              <w:t>）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03285F" w:rsidRDefault="0003285F" w:rsidP="00141626">
            <w:pPr>
              <w:jc w:val="center"/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03285F" w:rsidRDefault="0003285F" w:rsidP="006C1BCC">
            <w:pPr>
              <w:jc w:val="center"/>
            </w:pPr>
            <w:r>
              <w:rPr>
                <w:rFonts w:hint="eastAsia"/>
              </w:rPr>
              <w:t>统计时间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03285F" w:rsidRDefault="0003285F" w:rsidP="00774515"/>
        </w:tc>
      </w:tr>
      <w:tr w:rsidR="0003285F" w:rsidTr="00141626">
        <w:trPr>
          <w:trHeight w:val="1237"/>
          <w:jc w:val="center"/>
        </w:trPr>
        <w:tc>
          <w:tcPr>
            <w:tcW w:w="2592" w:type="dxa"/>
            <w:vMerge w:val="restart"/>
            <w:shd w:val="clear" w:color="auto" w:fill="auto"/>
            <w:vAlign w:val="center"/>
          </w:tcPr>
          <w:p w:rsidR="0003285F" w:rsidRDefault="0003285F" w:rsidP="006D2A51">
            <w:pPr>
              <w:jc w:val="center"/>
            </w:pPr>
            <w:r>
              <w:rPr>
                <w:rFonts w:hint="eastAsia"/>
              </w:rPr>
              <w:t>考试安排情况</w:t>
            </w:r>
          </w:p>
          <w:p w:rsidR="0003285F" w:rsidRDefault="0003285F" w:rsidP="006D2A51">
            <w:pPr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3285F" w:rsidRDefault="0003285F" w:rsidP="004B6A2A">
            <w:pPr>
              <w:jc w:val="center"/>
            </w:pPr>
            <w:r>
              <w:rPr>
                <w:rFonts w:hint="eastAsia"/>
              </w:rPr>
              <w:t>命题格式规范率</w:t>
            </w:r>
          </w:p>
        </w:tc>
        <w:tc>
          <w:tcPr>
            <w:tcW w:w="4757" w:type="dxa"/>
            <w:gridSpan w:val="2"/>
            <w:shd w:val="clear" w:color="auto" w:fill="auto"/>
            <w:vAlign w:val="center"/>
          </w:tcPr>
          <w:p w:rsidR="0003285F" w:rsidRDefault="0003285F" w:rsidP="00774515">
            <w:pPr>
              <w:spacing w:line="480" w:lineRule="exact"/>
            </w:pPr>
            <w:r>
              <w:rPr>
                <w:rFonts w:hint="eastAsia"/>
              </w:rPr>
              <w:t>共查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</w:t>
            </w:r>
          </w:p>
          <w:p w:rsidR="0003285F" w:rsidRDefault="0003285F" w:rsidP="00774515">
            <w:r>
              <w:rPr>
                <w:rFonts w:hint="eastAsia"/>
              </w:rPr>
              <w:t>符合规范</w:t>
            </w:r>
            <w:r w:rsidRPr="005F6773">
              <w:rPr>
                <w:rFonts w:hint="eastAsia"/>
              </w:rPr>
              <w:t>，共</w:t>
            </w:r>
            <w:r w:rsidRPr="005F6773">
              <w:rPr>
                <w:rFonts w:hint="eastAsia"/>
              </w:rPr>
              <w:t xml:space="preserve">   </w:t>
            </w:r>
            <w:r w:rsidRPr="005F6773">
              <w:rPr>
                <w:rFonts w:hint="eastAsia"/>
              </w:rPr>
              <w:t>人，占</w:t>
            </w:r>
            <w:r>
              <w:rPr>
                <w:rFonts w:hint="eastAsia"/>
              </w:rPr>
              <w:t xml:space="preserve">  </w:t>
            </w:r>
            <w:r w:rsidRPr="005F6773">
              <w:rPr>
                <w:rFonts w:hint="eastAsia"/>
              </w:rPr>
              <w:t xml:space="preserve"> %</w:t>
            </w:r>
            <w:r>
              <w:rPr>
                <w:rFonts w:hint="eastAsia"/>
              </w:rPr>
              <w:t xml:space="preserve">    </w:t>
            </w:r>
          </w:p>
        </w:tc>
      </w:tr>
      <w:tr w:rsidR="0003285F" w:rsidTr="00141626">
        <w:trPr>
          <w:trHeight w:val="1348"/>
          <w:jc w:val="center"/>
        </w:trPr>
        <w:tc>
          <w:tcPr>
            <w:tcW w:w="2592" w:type="dxa"/>
            <w:vMerge/>
            <w:shd w:val="clear" w:color="auto" w:fill="auto"/>
            <w:vAlign w:val="center"/>
          </w:tcPr>
          <w:p w:rsidR="0003285F" w:rsidRDefault="0003285F" w:rsidP="006D2A51">
            <w:pPr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3285F" w:rsidRPr="00F12EB9" w:rsidRDefault="0003285F" w:rsidP="004B6A2A">
            <w:pPr>
              <w:jc w:val="center"/>
            </w:pPr>
            <w:r>
              <w:rPr>
                <w:rFonts w:hint="eastAsia"/>
              </w:rPr>
              <w:t>阅卷情况是否规范</w:t>
            </w:r>
          </w:p>
        </w:tc>
        <w:tc>
          <w:tcPr>
            <w:tcW w:w="4757" w:type="dxa"/>
            <w:gridSpan w:val="2"/>
            <w:shd w:val="clear" w:color="auto" w:fill="auto"/>
            <w:vAlign w:val="center"/>
          </w:tcPr>
          <w:p w:rsidR="0003285F" w:rsidRDefault="0003285F" w:rsidP="00774515">
            <w:pPr>
              <w:spacing w:line="480" w:lineRule="exact"/>
            </w:pPr>
            <w:r>
              <w:rPr>
                <w:rFonts w:hint="eastAsia"/>
              </w:rPr>
              <w:t>共查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</w:t>
            </w:r>
          </w:p>
          <w:p w:rsidR="0003285F" w:rsidRPr="00F12EB9" w:rsidRDefault="0003285F" w:rsidP="00774515">
            <w:r>
              <w:rPr>
                <w:rFonts w:hint="eastAsia"/>
              </w:rPr>
              <w:t>符合规范</w:t>
            </w:r>
            <w:r w:rsidRPr="005F6773">
              <w:rPr>
                <w:rFonts w:hint="eastAsia"/>
              </w:rPr>
              <w:t>，共</w:t>
            </w:r>
            <w:r w:rsidRPr="005F6773">
              <w:rPr>
                <w:rFonts w:hint="eastAsia"/>
              </w:rPr>
              <w:t xml:space="preserve">   </w:t>
            </w:r>
            <w:r w:rsidRPr="005F6773">
              <w:rPr>
                <w:rFonts w:hint="eastAsia"/>
              </w:rPr>
              <w:t>人，占</w:t>
            </w:r>
            <w:r>
              <w:rPr>
                <w:rFonts w:hint="eastAsia"/>
              </w:rPr>
              <w:t xml:space="preserve">  </w:t>
            </w:r>
            <w:r w:rsidRPr="005F6773">
              <w:rPr>
                <w:rFonts w:hint="eastAsia"/>
              </w:rPr>
              <w:t xml:space="preserve"> %</w:t>
            </w:r>
            <w:r>
              <w:rPr>
                <w:rFonts w:hint="eastAsia"/>
              </w:rPr>
              <w:t xml:space="preserve">    </w:t>
            </w:r>
          </w:p>
        </w:tc>
      </w:tr>
      <w:tr w:rsidR="0003285F" w:rsidTr="00141626">
        <w:trPr>
          <w:trHeight w:val="1285"/>
          <w:jc w:val="center"/>
        </w:trPr>
        <w:tc>
          <w:tcPr>
            <w:tcW w:w="2592" w:type="dxa"/>
            <w:vMerge/>
            <w:shd w:val="clear" w:color="auto" w:fill="auto"/>
            <w:vAlign w:val="center"/>
          </w:tcPr>
          <w:p w:rsidR="0003285F" w:rsidRDefault="0003285F" w:rsidP="006D2A51">
            <w:pPr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3285F" w:rsidRDefault="0003285F" w:rsidP="004B6A2A">
            <w:pPr>
              <w:jc w:val="center"/>
            </w:pPr>
            <w:r>
              <w:rPr>
                <w:rFonts w:hint="eastAsia"/>
              </w:rPr>
              <w:t>有无核分环节</w:t>
            </w:r>
          </w:p>
        </w:tc>
        <w:tc>
          <w:tcPr>
            <w:tcW w:w="4757" w:type="dxa"/>
            <w:gridSpan w:val="2"/>
            <w:shd w:val="clear" w:color="auto" w:fill="auto"/>
            <w:vAlign w:val="center"/>
          </w:tcPr>
          <w:p w:rsidR="0003285F" w:rsidRDefault="0003285F" w:rsidP="00774515">
            <w:pPr>
              <w:spacing w:line="480" w:lineRule="exact"/>
            </w:pPr>
            <w:r>
              <w:rPr>
                <w:rFonts w:hint="eastAsia"/>
              </w:rPr>
              <w:t>共查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</w:t>
            </w:r>
          </w:p>
          <w:p w:rsidR="0003285F" w:rsidRDefault="0003285F" w:rsidP="00774515">
            <w:r>
              <w:rPr>
                <w:rFonts w:hint="eastAsia"/>
              </w:rPr>
              <w:t>符合规范</w:t>
            </w:r>
            <w:r w:rsidRPr="005F6773">
              <w:rPr>
                <w:rFonts w:hint="eastAsia"/>
              </w:rPr>
              <w:t>，共</w:t>
            </w:r>
            <w:r w:rsidRPr="005F6773">
              <w:rPr>
                <w:rFonts w:hint="eastAsia"/>
              </w:rPr>
              <w:t xml:space="preserve">   </w:t>
            </w:r>
            <w:r w:rsidRPr="005F6773">
              <w:rPr>
                <w:rFonts w:hint="eastAsia"/>
              </w:rPr>
              <w:t>人，占</w:t>
            </w:r>
            <w:r>
              <w:rPr>
                <w:rFonts w:hint="eastAsia"/>
              </w:rPr>
              <w:t xml:space="preserve">  </w:t>
            </w:r>
            <w:r w:rsidRPr="005F6773">
              <w:rPr>
                <w:rFonts w:hint="eastAsia"/>
              </w:rPr>
              <w:t xml:space="preserve"> %</w:t>
            </w:r>
            <w:r>
              <w:rPr>
                <w:rFonts w:hint="eastAsia"/>
              </w:rPr>
              <w:t xml:space="preserve">    </w:t>
            </w:r>
          </w:p>
        </w:tc>
      </w:tr>
      <w:tr w:rsidR="0003285F" w:rsidTr="00141626">
        <w:trPr>
          <w:trHeight w:val="807"/>
          <w:jc w:val="center"/>
        </w:trPr>
        <w:tc>
          <w:tcPr>
            <w:tcW w:w="2592" w:type="dxa"/>
            <w:vMerge w:val="restart"/>
            <w:shd w:val="clear" w:color="auto" w:fill="auto"/>
            <w:vAlign w:val="center"/>
          </w:tcPr>
          <w:p w:rsidR="0003285F" w:rsidRDefault="0003285F" w:rsidP="006D2A51">
            <w:pPr>
              <w:jc w:val="center"/>
            </w:pPr>
            <w:r>
              <w:rPr>
                <w:rFonts w:hint="eastAsia"/>
              </w:rPr>
              <w:t>考试材料归档情况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03285F" w:rsidRDefault="0003285F" w:rsidP="004B6A2A">
            <w:pPr>
              <w:jc w:val="center"/>
            </w:pPr>
            <w:r>
              <w:rPr>
                <w:rFonts w:hint="eastAsia"/>
              </w:rPr>
              <w:t>“样卷”及参考答案是否按规定存档</w:t>
            </w:r>
          </w:p>
        </w:tc>
        <w:tc>
          <w:tcPr>
            <w:tcW w:w="4757" w:type="dxa"/>
            <w:gridSpan w:val="2"/>
            <w:shd w:val="clear" w:color="auto" w:fill="auto"/>
            <w:vAlign w:val="center"/>
          </w:tcPr>
          <w:p w:rsidR="0003285F" w:rsidRDefault="0003285F" w:rsidP="00774515">
            <w:pPr>
              <w:spacing w:line="480" w:lineRule="exact"/>
            </w:pPr>
            <w:r>
              <w:rPr>
                <w:rFonts w:hint="eastAsia"/>
              </w:rPr>
              <w:t>共查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</w:t>
            </w:r>
          </w:p>
          <w:p w:rsidR="0003285F" w:rsidRDefault="0003285F" w:rsidP="00774515">
            <w:r>
              <w:rPr>
                <w:rFonts w:hint="eastAsia"/>
              </w:rPr>
              <w:t>符合规范</w:t>
            </w:r>
            <w:r w:rsidRPr="005F6773">
              <w:rPr>
                <w:rFonts w:hint="eastAsia"/>
              </w:rPr>
              <w:t>，共</w:t>
            </w:r>
            <w:r w:rsidRPr="005F6773">
              <w:rPr>
                <w:rFonts w:hint="eastAsia"/>
              </w:rPr>
              <w:t xml:space="preserve">   </w:t>
            </w:r>
            <w:r w:rsidRPr="005F6773">
              <w:rPr>
                <w:rFonts w:hint="eastAsia"/>
              </w:rPr>
              <w:t>人，占</w:t>
            </w:r>
            <w:r>
              <w:rPr>
                <w:rFonts w:hint="eastAsia"/>
              </w:rPr>
              <w:t xml:space="preserve">  </w:t>
            </w:r>
            <w:r w:rsidRPr="005F6773">
              <w:rPr>
                <w:rFonts w:hint="eastAsia"/>
              </w:rPr>
              <w:t xml:space="preserve"> %</w:t>
            </w:r>
            <w:r>
              <w:rPr>
                <w:rFonts w:hint="eastAsia"/>
              </w:rPr>
              <w:t xml:space="preserve">    </w:t>
            </w:r>
          </w:p>
        </w:tc>
      </w:tr>
      <w:tr w:rsidR="0003285F" w:rsidTr="00141626">
        <w:trPr>
          <w:trHeight w:val="808"/>
          <w:jc w:val="center"/>
        </w:trPr>
        <w:tc>
          <w:tcPr>
            <w:tcW w:w="2592" w:type="dxa"/>
            <w:vMerge/>
            <w:shd w:val="clear" w:color="auto" w:fill="auto"/>
            <w:vAlign w:val="center"/>
          </w:tcPr>
          <w:p w:rsidR="0003285F" w:rsidRDefault="0003285F" w:rsidP="006D2A51">
            <w:pPr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3285F" w:rsidRDefault="0003285F" w:rsidP="004B6A2A">
            <w:pPr>
              <w:jc w:val="center"/>
            </w:pPr>
            <w:r>
              <w:rPr>
                <w:rFonts w:hint="eastAsia"/>
              </w:rPr>
              <w:t>“课程考试总结表”是否按规定填写并存档</w:t>
            </w:r>
          </w:p>
        </w:tc>
        <w:tc>
          <w:tcPr>
            <w:tcW w:w="4757" w:type="dxa"/>
            <w:gridSpan w:val="2"/>
            <w:shd w:val="clear" w:color="auto" w:fill="auto"/>
            <w:vAlign w:val="center"/>
          </w:tcPr>
          <w:p w:rsidR="0003285F" w:rsidRDefault="0003285F" w:rsidP="00774515">
            <w:pPr>
              <w:spacing w:line="480" w:lineRule="exact"/>
            </w:pPr>
            <w:r>
              <w:rPr>
                <w:rFonts w:hint="eastAsia"/>
              </w:rPr>
              <w:t>共查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</w:t>
            </w:r>
          </w:p>
          <w:p w:rsidR="0003285F" w:rsidRDefault="0003285F" w:rsidP="00774515">
            <w:r>
              <w:rPr>
                <w:rFonts w:hint="eastAsia"/>
              </w:rPr>
              <w:t>符合规范</w:t>
            </w:r>
            <w:r w:rsidRPr="005F6773">
              <w:rPr>
                <w:rFonts w:hint="eastAsia"/>
              </w:rPr>
              <w:t>，共</w:t>
            </w:r>
            <w:r w:rsidRPr="005F6773">
              <w:rPr>
                <w:rFonts w:hint="eastAsia"/>
              </w:rPr>
              <w:t xml:space="preserve">   </w:t>
            </w:r>
            <w:r w:rsidRPr="005F6773">
              <w:rPr>
                <w:rFonts w:hint="eastAsia"/>
              </w:rPr>
              <w:t>人，占</w:t>
            </w:r>
            <w:r>
              <w:rPr>
                <w:rFonts w:hint="eastAsia"/>
              </w:rPr>
              <w:t xml:space="preserve">  </w:t>
            </w:r>
            <w:r w:rsidRPr="005F6773">
              <w:rPr>
                <w:rFonts w:hint="eastAsia"/>
              </w:rPr>
              <w:t xml:space="preserve"> %</w:t>
            </w:r>
            <w:r>
              <w:rPr>
                <w:rFonts w:hint="eastAsia"/>
              </w:rPr>
              <w:t xml:space="preserve">    </w:t>
            </w:r>
          </w:p>
        </w:tc>
      </w:tr>
      <w:tr w:rsidR="0003285F" w:rsidTr="00141626">
        <w:trPr>
          <w:trHeight w:val="808"/>
          <w:jc w:val="center"/>
        </w:trPr>
        <w:tc>
          <w:tcPr>
            <w:tcW w:w="2592" w:type="dxa"/>
            <w:vMerge/>
            <w:shd w:val="clear" w:color="auto" w:fill="auto"/>
            <w:vAlign w:val="center"/>
          </w:tcPr>
          <w:p w:rsidR="0003285F" w:rsidRDefault="0003285F" w:rsidP="006D2A51">
            <w:pPr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3285F" w:rsidRDefault="0003285F" w:rsidP="004B6A2A">
            <w:pPr>
              <w:jc w:val="center"/>
            </w:pPr>
            <w:r>
              <w:rPr>
                <w:rFonts w:hint="eastAsia"/>
              </w:rPr>
              <w:t>学生试卷是否按要求存档</w:t>
            </w:r>
          </w:p>
        </w:tc>
        <w:tc>
          <w:tcPr>
            <w:tcW w:w="4757" w:type="dxa"/>
            <w:gridSpan w:val="2"/>
            <w:shd w:val="clear" w:color="auto" w:fill="auto"/>
            <w:vAlign w:val="center"/>
          </w:tcPr>
          <w:p w:rsidR="0003285F" w:rsidRDefault="0003285F" w:rsidP="00774515">
            <w:pPr>
              <w:spacing w:line="480" w:lineRule="exact"/>
            </w:pPr>
            <w:r>
              <w:rPr>
                <w:rFonts w:hint="eastAsia"/>
              </w:rPr>
              <w:t>共查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</w:t>
            </w:r>
          </w:p>
          <w:p w:rsidR="0003285F" w:rsidRDefault="0003285F" w:rsidP="00774515">
            <w:r>
              <w:rPr>
                <w:rFonts w:hint="eastAsia"/>
              </w:rPr>
              <w:t>符合规范</w:t>
            </w:r>
            <w:r w:rsidRPr="005F6773">
              <w:rPr>
                <w:rFonts w:hint="eastAsia"/>
              </w:rPr>
              <w:t>，共</w:t>
            </w:r>
            <w:r w:rsidRPr="005F6773">
              <w:rPr>
                <w:rFonts w:hint="eastAsia"/>
              </w:rPr>
              <w:t xml:space="preserve">   </w:t>
            </w:r>
            <w:r w:rsidRPr="005F6773">
              <w:rPr>
                <w:rFonts w:hint="eastAsia"/>
              </w:rPr>
              <w:t>人，占</w:t>
            </w:r>
            <w:r>
              <w:rPr>
                <w:rFonts w:hint="eastAsia"/>
              </w:rPr>
              <w:t xml:space="preserve">  </w:t>
            </w:r>
            <w:r w:rsidRPr="005F6773">
              <w:rPr>
                <w:rFonts w:hint="eastAsia"/>
              </w:rPr>
              <w:t xml:space="preserve"> %</w:t>
            </w:r>
            <w:r>
              <w:rPr>
                <w:rFonts w:hint="eastAsia"/>
              </w:rPr>
              <w:t xml:space="preserve">    </w:t>
            </w:r>
          </w:p>
        </w:tc>
      </w:tr>
      <w:tr w:rsidR="0003285F" w:rsidTr="00141626">
        <w:trPr>
          <w:trHeight w:val="808"/>
          <w:jc w:val="center"/>
        </w:trPr>
        <w:tc>
          <w:tcPr>
            <w:tcW w:w="2592" w:type="dxa"/>
            <w:vMerge/>
            <w:shd w:val="clear" w:color="auto" w:fill="auto"/>
            <w:vAlign w:val="center"/>
          </w:tcPr>
          <w:p w:rsidR="0003285F" w:rsidRDefault="0003285F" w:rsidP="006D2A51">
            <w:pPr>
              <w:jc w:val="center"/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3285F" w:rsidRPr="004B1AD6" w:rsidRDefault="0003285F" w:rsidP="004B6A2A">
            <w:pPr>
              <w:jc w:val="center"/>
              <w:rPr>
                <w:strike/>
                <w:szCs w:val="21"/>
              </w:rPr>
            </w:pPr>
            <w:r w:rsidRPr="00332745">
              <w:rPr>
                <w:rFonts w:hint="eastAsia"/>
              </w:rPr>
              <w:t>成绩登记册原始稿及打印签字稿是否按规定存档</w:t>
            </w:r>
          </w:p>
        </w:tc>
        <w:tc>
          <w:tcPr>
            <w:tcW w:w="4757" w:type="dxa"/>
            <w:gridSpan w:val="2"/>
            <w:shd w:val="clear" w:color="auto" w:fill="auto"/>
            <w:vAlign w:val="center"/>
          </w:tcPr>
          <w:p w:rsidR="0003285F" w:rsidRDefault="0003285F" w:rsidP="00774515">
            <w:pPr>
              <w:spacing w:line="480" w:lineRule="exact"/>
            </w:pPr>
            <w:r>
              <w:rPr>
                <w:rFonts w:hint="eastAsia"/>
              </w:rPr>
              <w:t>共查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</w:t>
            </w:r>
          </w:p>
          <w:p w:rsidR="0003285F" w:rsidRDefault="0003285F" w:rsidP="00774515">
            <w:r>
              <w:rPr>
                <w:rFonts w:hint="eastAsia"/>
              </w:rPr>
              <w:t>符合规范</w:t>
            </w:r>
            <w:r w:rsidRPr="005F6773">
              <w:rPr>
                <w:rFonts w:hint="eastAsia"/>
              </w:rPr>
              <w:t>，共</w:t>
            </w:r>
            <w:r w:rsidRPr="005F6773">
              <w:rPr>
                <w:rFonts w:hint="eastAsia"/>
              </w:rPr>
              <w:t xml:space="preserve">   </w:t>
            </w:r>
            <w:r w:rsidRPr="005F6773">
              <w:rPr>
                <w:rFonts w:hint="eastAsia"/>
              </w:rPr>
              <w:t>人，占</w:t>
            </w:r>
            <w:r>
              <w:rPr>
                <w:rFonts w:hint="eastAsia"/>
              </w:rPr>
              <w:t xml:space="preserve">  </w:t>
            </w:r>
            <w:r w:rsidRPr="005F6773">
              <w:rPr>
                <w:rFonts w:hint="eastAsia"/>
              </w:rPr>
              <w:t xml:space="preserve"> %</w:t>
            </w:r>
            <w:r>
              <w:rPr>
                <w:rFonts w:hint="eastAsia"/>
              </w:rPr>
              <w:t xml:space="preserve">    </w:t>
            </w:r>
          </w:p>
        </w:tc>
      </w:tr>
      <w:tr w:rsidR="0003285F" w:rsidTr="00141626">
        <w:trPr>
          <w:trHeight w:val="1790"/>
          <w:jc w:val="center"/>
        </w:trPr>
        <w:tc>
          <w:tcPr>
            <w:tcW w:w="2592" w:type="dxa"/>
            <w:shd w:val="clear" w:color="auto" w:fill="auto"/>
            <w:vAlign w:val="center"/>
          </w:tcPr>
          <w:p w:rsidR="0003285F" w:rsidRDefault="0003285F" w:rsidP="006D2A51">
            <w:pPr>
              <w:jc w:val="center"/>
            </w:pPr>
            <w:r>
              <w:rPr>
                <w:rFonts w:hint="eastAsia"/>
              </w:rPr>
              <w:t>其他存在的问题及建议</w:t>
            </w:r>
          </w:p>
        </w:tc>
        <w:tc>
          <w:tcPr>
            <w:tcW w:w="6276" w:type="dxa"/>
            <w:gridSpan w:val="3"/>
            <w:shd w:val="clear" w:color="auto" w:fill="auto"/>
          </w:tcPr>
          <w:p w:rsidR="0003285F" w:rsidRDefault="0003285F" w:rsidP="00774515"/>
        </w:tc>
      </w:tr>
      <w:tr w:rsidR="0003285F" w:rsidTr="00141626">
        <w:trPr>
          <w:trHeight w:val="1756"/>
          <w:jc w:val="center"/>
        </w:trPr>
        <w:tc>
          <w:tcPr>
            <w:tcW w:w="2592" w:type="dxa"/>
            <w:shd w:val="clear" w:color="auto" w:fill="auto"/>
            <w:vAlign w:val="center"/>
          </w:tcPr>
          <w:p w:rsidR="0003285F" w:rsidRDefault="0003285F" w:rsidP="00A516C3">
            <w:pPr>
              <w:jc w:val="center"/>
            </w:pPr>
            <w:r>
              <w:rPr>
                <w:rFonts w:hint="eastAsia"/>
              </w:rPr>
              <w:t>院</w:t>
            </w:r>
            <w:r w:rsidRPr="00332745">
              <w:rPr>
                <w:rFonts w:hint="eastAsia"/>
              </w:rPr>
              <w:t>部</w:t>
            </w:r>
            <w:r>
              <w:rPr>
                <w:rFonts w:hint="eastAsia"/>
              </w:rPr>
              <w:t>领导意见</w:t>
            </w:r>
          </w:p>
        </w:tc>
        <w:tc>
          <w:tcPr>
            <w:tcW w:w="6276" w:type="dxa"/>
            <w:gridSpan w:val="3"/>
            <w:shd w:val="clear" w:color="auto" w:fill="auto"/>
          </w:tcPr>
          <w:p w:rsidR="0003285F" w:rsidRDefault="0003285F" w:rsidP="00774515"/>
          <w:p w:rsidR="0003285F" w:rsidRDefault="0003285F" w:rsidP="00774515"/>
          <w:p w:rsidR="0003285F" w:rsidRDefault="0003285F" w:rsidP="00774515"/>
          <w:p w:rsidR="0003285F" w:rsidRDefault="0003285F" w:rsidP="00774515"/>
          <w:p w:rsidR="0003285F" w:rsidRDefault="00A55540" w:rsidP="00774515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</w:t>
            </w:r>
            <w:r w:rsidR="0003285F">
              <w:rPr>
                <w:rFonts w:hint="eastAsia"/>
              </w:rPr>
              <w:t xml:space="preserve"> </w:t>
            </w:r>
            <w:r w:rsidR="0003285F">
              <w:rPr>
                <w:rFonts w:hint="eastAsia"/>
              </w:rPr>
              <w:t>院</w:t>
            </w:r>
            <w:r w:rsidR="0003285F" w:rsidRPr="00332745">
              <w:rPr>
                <w:rFonts w:hint="eastAsia"/>
              </w:rPr>
              <w:t>部</w:t>
            </w:r>
            <w:r w:rsidR="0003285F">
              <w:rPr>
                <w:rFonts w:hint="eastAsia"/>
              </w:rPr>
              <w:t>领导（签字）：</w:t>
            </w:r>
          </w:p>
        </w:tc>
      </w:tr>
    </w:tbl>
    <w:p w:rsidR="00F642A9" w:rsidRPr="0005690C" w:rsidRDefault="00F642A9" w:rsidP="00F642A9">
      <w:pPr>
        <w:rPr>
          <w:b/>
          <w:sz w:val="32"/>
          <w:szCs w:val="32"/>
        </w:rPr>
      </w:pPr>
      <w:r w:rsidRPr="0005690C">
        <w:rPr>
          <w:rFonts w:ascii="仿宋_GB2312" w:eastAsia="仿宋_GB2312" w:hint="eastAsia"/>
          <w:sz w:val="32"/>
          <w:szCs w:val="32"/>
        </w:rPr>
        <w:t>附件</w:t>
      </w:r>
      <w:r w:rsidR="00236035">
        <w:rPr>
          <w:rFonts w:ascii="仿宋_GB2312" w:eastAsia="仿宋_GB2312"/>
          <w:sz w:val="32"/>
          <w:szCs w:val="32"/>
        </w:rPr>
        <w:t>5</w:t>
      </w:r>
      <w:bookmarkStart w:id="0" w:name="_GoBack"/>
      <w:bookmarkEnd w:id="0"/>
      <w:r w:rsidRPr="0005690C">
        <w:rPr>
          <w:rFonts w:ascii="仿宋_GB2312" w:eastAsia="仿宋_GB2312" w:hint="eastAsia"/>
          <w:sz w:val="32"/>
          <w:szCs w:val="32"/>
        </w:rPr>
        <w:t>：</w:t>
      </w:r>
    </w:p>
    <w:p w:rsidR="0003285F" w:rsidRPr="0005690C" w:rsidRDefault="0003285F" w:rsidP="0003285F">
      <w:pPr>
        <w:jc w:val="center"/>
        <w:rPr>
          <w:b/>
          <w:sz w:val="32"/>
          <w:szCs w:val="32"/>
        </w:rPr>
      </w:pPr>
      <w:r w:rsidRPr="0005690C">
        <w:rPr>
          <w:rFonts w:hint="eastAsia"/>
          <w:b/>
          <w:sz w:val="32"/>
          <w:szCs w:val="32"/>
        </w:rPr>
        <w:t>南工期末考试试卷检查汇总表</w:t>
      </w:r>
    </w:p>
    <w:p w:rsidR="00D86C01" w:rsidRDefault="00A419EE" w:rsidP="0003285F">
      <w:pPr>
        <w:jc w:val="center"/>
        <w:rPr>
          <w:sz w:val="24"/>
        </w:rPr>
      </w:pPr>
      <w:r>
        <w:rPr>
          <w:rFonts w:hint="eastAsia"/>
          <w:sz w:val="24"/>
          <w:u w:val="single"/>
        </w:rPr>
        <w:t xml:space="preserve">          </w:t>
      </w:r>
      <w:r w:rsidR="0003285F" w:rsidRPr="00570DA1">
        <w:rPr>
          <w:rFonts w:hint="eastAsia"/>
          <w:sz w:val="24"/>
        </w:rPr>
        <w:t>学年第</w:t>
      </w:r>
      <w:r w:rsidR="0003285F" w:rsidRPr="00570DA1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</w:t>
      </w:r>
      <w:r w:rsidR="0003285F" w:rsidRPr="00570DA1">
        <w:rPr>
          <w:sz w:val="24"/>
          <w:u w:val="single"/>
        </w:rPr>
        <w:t xml:space="preserve">  </w:t>
      </w:r>
      <w:r w:rsidR="0003285F" w:rsidRPr="00570DA1">
        <w:rPr>
          <w:rFonts w:hint="eastAsia"/>
          <w:sz w:val="24"/>
        </w:rPr>
        <w:t>学期</w:t>
      </w:r>
    </w:p>
    <w:p w:rsidR="0003285F" w:rsidRDefault="0003285F" w:rsidP="0003285F">
      <w:pPr>
        <w:jc w:val="left"/>
        <w:rPr>
          <w:rFonts w:ascii="宋体" w:hAnsi="宋体"/>
        </w:rPr>
      </w:pPr>
    </w:p>
    <w:p w:rsidR="0003285F" w:rsidRPr="0003285F" w:rsidRDefault="0003285F" w:rsidP="00F642A9">
      <w:pPr>
        <w:jc w:val="left"/>
      </w:pPr>
      <w:r>
        <w:rPr>
          <w:rFonts w:ascii="宋体" w:hAnsi="宋体" w:hint="eastAsia"/>
        </w:rPr>
        <w:t xml:space="preserve">* </w:t>
      </w:r>
      <w:r>
        <w:rPr>
          <w:rFonts w:hint="eastAsia"/>
        </w:rPr>
        <w:t>此表各</w:t>
      </w:r>
      <w:r>
        <w:rPr>
          <w:rFonts w:hint="eastAsia"/>
          <w:szCs w:val="21"/>
        </w:rPr>
        <w:t>学院（部、</w:t>
      </w:r>
      <w:r>
        <w:rPr>
          <w:szCs w:val="21"/>
        </w:rPr>
        <w:t>中心</w:t>
      </w:r>
      <w:r>
        <w:rPr>
          <w:rFonts w:hint="eastAsia"/>
          <w:szCs w:val="21"/>
        </w:rPr>
        <w:t>）</w:t>
      </w:r>
      <w:r>
        <w:rPr>
          <w:rFonts w:hint="eastAsia"/>
        </w:rPr>
        <w:t>留存，</w:t>
      </w:r>
      <w:r w:rsidRPr="00C860DA">
        <w:rPr>
          <w:rFonts w:hint="eastAsia"/>
          <w:color w:val="000000"/>
        </w:rPr>
        <w:t>同时</w:t>
      </w:r>
      <w:r>
        <w:rPr>
          <w:rFonts w:hint="eastAsia"/>
          <w:color w:val="000000"/>
        </w:rPr>
        <w:t>报送</w:t>
      </w:r>
      <w:r w:rsidRPr="00C860DA">
        <w:rPr>
          <w:rFonts w:hint="eastAsia"/>
          <w:color w:val="000000"/>
        </w:rPr>
        <w:t>电子稿</w:t>
      </w:r>
      <w:r>
        <w:rPr>
          <w:rFonts w:hint="eastAsia"/>
          <w:color w:val="000000"/>
        </w:rPr>
        <w:t>及加盖公章的文字稿</w:t>
      </w:r>
      <w:r w:rsidRPr="00C860DA">
        <w:rPr>
          <w:rFonts w:hint="eastAsia"/>
          <w:color w:val="000000"/>
        </w:rPr>
        <w:t>至教务处</w:t>
      </w:r>
      <w:r>
        <w:rPr>
          <w:rFonts w:hint="eastAsia"/>
          <w:color w:val="000000"/>
        </w:rPr>
        <w:t>和</w:t>
      </w:r>
      <w:r w:rsidRPr="000557E4">
        <w:rPr>
          <w:rFonts w:hint="eastAsia"/>
          <w:color w:val="000000"/>
        </w:rPr>
        <w:t>质量监控与评估</w:t>
      </w:r>
      <w:r>
        <w:rPr>
          <w:rFonts w:hint="eastAsia"/>
          <w:color w:val="000000"/>
        </w:rPr>
        <w:t>处。</w:t>
      </w:r>
    </w:p>
    <w:sectPr w:rsidR="0003285F" w:rsidRPr="0003285F" w:rsidSect="00F642A9">
      <w:pgSz w:w="11906" w:h="16838"/>
      <w:pgMar w:top="1135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40" w:rsidRDefault="00E16540" w:rsidP="001E5AF0">
      <w:r>
        <w:separator/>
      </w:r>
    </w:p>
  </w:endnote>
  <w:endnote w:type="continuationSeparator" w:id="0">
    <w:p w:rsidR="00E16540" w:rsidRDefault="00E16540" w:rsidP="001E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40" w:rsidRDefault="00E16540" w:rsidP="001E5AF0">
      <w:r>
        <w:separator/>
      </w:r>
    </w:p>
  </w:footnote>
  <w:footnote w:type="continuationSeparator" w:id="0">
    <w:p w:rsidR="00E16540" w:rsidRDefault="00E16540" w:rsidP="001E5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5F"/>
    <w:rsid w:val="0003285F"/>
    <w:rsid w:val="0005690C"/>
    <w:rsid w:val="00141626"/>
    <w:rsid w:val="001E5AF0"/>
    <w:rsid w:val="00236035"/>
    <w:rsid w:val="00341C15"/>
    <w:rsid w:val="00353A4E"/>
    <w:rsid w:val="004A49C3"/>
    <w:rsid w:val="004B6A2A"/>
    <w:rsid w:val="005D0062"/>
    <w:rsid w:val="006C1BCC"/>
    <w:rsid w:val="006D2A51"/>
    <w:rsid w:val="00930BBC"/>
    <w:rsid w:val="00A419EE"/>
    <w:rsid w:val="00A516C3"/>
    <w:rsid w:val="00A55540"/>
    <w:rsid w:val="00B9347C"/>
    <w:rsid w:val="00CA5164"/>
    <w:rsid w:val="00D86C01"/>
    <w:rsid w:val="00E16540"/>
    <w:rsid w:val="00F642A9"/>
    <w:rsid w:val="00F8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2B475"/>
  <w15:chartTrackingRefBased/>
  <w15:docId w15:val="{247B74FF-0A22-4664-8A3E-B3572669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8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5A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5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5A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汤洪彩</dc:creator>
  <cp:keywords/>
  <dc:description/>
  <cp:lastModifiedBy>汤洪彩</cp:lastModifiedBy>
  <cp:revision>18</cp:revision>
  <dcterms:created xsi:type="dcterms:W3CDTF">2020-09-11T07:08:00Z</dcterms:created>
  <dcterms:modified xsi:type="dcterms:W3CDTF">2022-03-15T01:36:00Z</dcterms:modified>
</cp:coreProperties>
</file>